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8302" w14:textId="2F3C4607" w:rsidR="00D1188D" w:rsidRDefault="00DF5204" w:rsidP="006C65CB">
      <w:pPr>
        <w:jc w:val="center"/>
        <w:rPr>
          <w:b/>
          <w:bCs/>
          <w:sz w:val="28"/>
          <w:szCs w:val="28"/>
        </w:rPr>
      </w:pPr>
      <w:r w:rsidRPr="00DF5204">
        <w:rPr>
          <w:b/>
          <w:bCs/>
          <w:sz w:val="28"/>
          <w:szCs w:val="28"/>
        </w:rPr>
        <w:t xml:space="preserve"> 202</w:t>
      </w:r>
      <w:r w:rsidR="00DE3BDE">
        <w:rPr>
          <w:b/>
          <w:bCs/>
          <w:sz w:val="28"/>
          <w:szCs w:val="28"/>
        </w:rPr>
        <w:t>6</w:t>
      </w:r>
      <w:r w:rsidRPr="00DF5204">
        <w:rPr>
          <w:b/>
          <w:bCs/>
          <w:sz w:val="28"/>
          <w:szCs w:val="28"/>
        </w:rPr>
        <w:t xml:space="preserve"> </w:t>
      </w:r>
      <w:r w:rsidR="00241BC6">
        <w:rPr>
          <w:b/>
          <w:bCs/>
          <w:sz w:val="28"/>
          <w:szCs w:val="28"/>
        </w:rPr>
        <w:t>Doctoral</w:t>
      </w:r>
      <w:r w:rsidRPr="00DF5204">
        <w:rPr>
          <w:b/>
          <w:bCs/>
          <w:sz w:val="28"/>
          <w:szCs w:val="28"/>
        </w:rPr>
        <w:t xml:space="preserve"> Student Research Colloquium </w:t>
      </w:r>
      <w:r w:rsidR="006C65CB" w:rsidRPr="00A44A2E">
        <w:rPr>
          <w:b/>
          <w:bCs/>
          <w:sz w:val="28"/>
          <w:szCs w:val="28"/>
        </w:rPr>
        <w:t>Criteria for Research Abstracts</w:t>
      </w:r>
    </w:p>
    <w:p w14:paraId="5960C6C8" w14:textId="573864B2" w:rsidR="00A56B6F" w:rsidRPr="00A44A2E" w:rsidRDefault="00A56B6F" w:rsidP="006C65CB">
      <w:pPr>
        <w:jc w:val="center"/>
        <w:rPr>
          <w:b/>
          <w:bCs/>
          <w:sz w:val="28"/>
          <w:szCs w:val="28"/>
        </w:rPr>
      </w:pPr>
      <w:r>
        <w:rPr>
          <w:b/>
          <w:bCs/>
          <w:sz w:val="28"/>
          <w:szCs w:val="28"/>
        </w:rPr>
        <w:t>Abstract Number and Title____________________________________________________________</w:t>
      </w:r>
    </w:p>
    <w:tbl>
      <w:tblPr>
        <w:tblStyle w:val="TableGrid"/>
        <w:tblW w:w="14760" w:type="dxa"/>
        <w:tblInd w:w="-635" w:type="dxa"/>
        <w:tblLayout w:type="fixed"/>
        <w:tblLook w:val="04A0" w:firstRow="1" w:lastRow="0" w:firstColumn="1" w:lastColumn="0" w:noHBand="0" w:noVBand="1"/>
      </w:tblPr>
      <w:tblGrid>
        <w:gridCol w:w="1620"/>
        <w:gridCol w:w="3060"/>
        <w:gridCol w:w="3060"/>
        <w:gridCol w:w="3060"/>
        <w:gridCol w:w="3240"/>
        <w:gridCol w:w="720"/>
      </w:tblGrid>
      <w:tr w:rsidR="00A56B6F" w14:paraId="23AC2A9D" w14:textId="77E5F361" w:rsidTr="00A56B6F">
        <w:trPr>
          <w:trHeight w:val="70"/>
        </w:trPr>
        <w:tc>
          <w:tcPr>
            <w:tcW w:w="1620" w:type="dxa"/>
          </w:tcPr>
          <w:p w14:paraId="6848F692" w14:textId="77777777" w:rsidR="005D5473" w:rsidRDefault="005D5473" w:rsidP="00A97CBF">
            <w:pPr>
              <w:jc w:val="center"/>
            </w:pPr>
            <w:r>
              <w:t xml:space="preserve">Category </w:t>
            </w:r>
          </w:p>
        </w:tc>
        <w:tc>
          <w:tcPr>
            <w:tcW w:w="3060" w:type="dxa"/>
          </w:tcPr>
          <w:p w14:paraId="52282F0E" w14:textId="43567C11" w:rsidR="005D5473" w:rsidRDefault="005D5473" w:rsidP="00A97CBF">
            <w:pPr>
              <w:jc w:val="center"/>
            </w:pPr>
            <w:r>
              <w:t xml:space="preserve">Unsatisfactory (0 point) </w:t>
            </w:r>
          </w:p>
        </w:tc>
        <w:tc>
          <w:tcPr>
            <w:tcW w:w="3060" w:type="dxa"/>
          </w:tcPr>
          <w:p w14:paraId="6AA21B21" w14:textId="412BFAEF" w:rsidR="005D5473" w:rsidRDefault="005D5473" w:rsidP="00A97CBF">
            <w:pPr>
              <w:jc w:val="center"/>
            </w:pPr>
            <w:r>
              <w:t xml:space="preserve">Fair (1 points) </w:t>
            </w:r>
          </w:p>
        </w:tc>
        <w:tc>
          <w:tcPr>
            <w:tcW w:w="3060" w:type="dxa"/>
          </w:tcPr>
          <w:p w14:paraId="67F7A22B" w14:textId="5B4698AA" w:rsidR="005D5473" w:rsidRDefault="005D5473" w:rsidP="00A97CBF">
            <w:pPr>
              <w:jc w:val="center"/>
            </w:pPr>
            <w:r>
              <w:t xml:space="preserve">Good  (2 points) </w:t>
            </w:r>
          </w:p>
        </w:tc>
        <w:tc>
          <w:tcPr>
            <w:tcW w:w="3240" w:type="dxa"/>
          </w:tcPr>
          <w:p w14:paraId="22153C04" w14:textId="3C0D0B6F" w:rsidR="005D5473" w:rsidRDefault="005D5473" w:rsidP="00A97CBF">
            <w:pPr>
              <w:jc w:val="center"/>
            </w:pPr>
            <w:r>
              <w:t xml:space="preserve">Exemplary (3 points) </w:t>
            </w:r>
          </w:p>
        </w:tc>
        <w:tc>
          <w:tcPr>
            <w:tcW w:w="720" w:type="dxa"/>
          </w:tcPr>
          <w:p w14:paraId="4BB6D28A" w14:textId="24747034" w:rsidR="005D5473" w:rsidRDefault="00817753" w:rsidP="00A97CBF">
            <w:pPr>
              <w:jc w:val="center"/>
            </w:pPr>
            <w:r>
              <w:t>Score</w:t>
            </w:r>
          </w:p>
        </w:tc>
      </w:tr>
      <w:tr w:rsidR="00A56B6F" w:rsidRPr="00936160" w14:paraId="2AA1B6B6" w14:textId="3FB7CD2D" w:rsidTr="00A56B6F">
        <w:trPr>
          <w:trHeight w:val="881"/>
        </w:trPr>
        <w:tc>
          <w:tcPr>
            <w:tcW w:w="1620" w:type="dxa"/>
          </w:tcPr>
          <w:p w14:paraId="4A3855D2" w14:textId="77777777" w:rsidR="005D5473" w:rsidRDefault="005D5473" w:rsidP="00A97CBF">
            <w:pPr>
              <w:rPr>
                <w:b/>
                <w:bCs/>
              </w:rPr>
            </w:pPr>
            <w:r>
              <w:rPr>
                <w:b/>
                <w:bCs/>
              </w:rPr>
              <w:t>Introduction/</w:t>
            </w:r>
          </w:p>
          <w:p w14:paraId="368BC683" w14:textId="3C7E0952" w:rsidR="005D5473" w:rsidRPr="007E2328" w:rsidRDefault="005D5473" w:rsidP="00A97CBF">
            <w:pPr>
              <w:rPr>
                <w:b/>
                <w:bCs/>
              </w:rPr>
            </w:pPr>
            <w:r>
              <w:rPr>
                <w:b/>
                <w:bCs/>
              </w:rPr>
              <w:t>Significance</w:t>
            </w:r>
          </w:p>
        </w:tc>
        <w:tc>
          <w:tcPr>
            <w:tcW w:w="3060" w:type="dxa"/>
          </w:tcPr>
          <w:p w14:paraId="2B4B5427" w14:textId="2E7E18E9" w:rsidR="005D5473" w:rsidRPr="00A44A2E" w:rsidRDefault="005D5473" w:rsidP="006F31B9">
            <w:pPr>
              <w:rPr>
                <w:rFonts w:cstheme="minorHAnsi"/>
                <w:sz w:val="18"/>
                <w:szCs w:val="18"/>
              </w:rPr>
            </w:pPr>
            <w:r w:rsidRPr="00A44A2E">
              <w:rPr>
                <w:rFonts w:cstheme="minorHAnsi"/>
                <w:sz w:val="18"/>
                <w:szCs w:val="18"/>
              </w:rPr>
              <w:t>Minimal or no familiarity with related work; research question or objective</w:t>
            </w:r>
            <w:r w:rsidR="00817753">
              <w:rPr>
                <w:rFonts w:cstheme="minorHAnsi"/>
                <w:sz w:val="18"/>
                <w:szCs w:val="18"/>
              </w:rPr>
              <w:t xml:space="preserve"> are</w:t>
            </w:r>
            <w:r w:rsidRPr="00A44A2E">
              <w:rPr>
                <w:rFonts w:cstheme="minorHAnsi"/>
                <w:sz w:val="18"/>
                <w:szCs w:val="18"/>
              </w:rPr>
              <w:t xml:space="preserve"> not aligned with theory, </w:t>
            </w:r>
            <w:r w:rsidR="00A56B6F">
              <w:rPr>
                <w:rFonts w:cstheme="minorHAnsi"/>
                <w:sz w:val="18"/>
                <w:szCs w:val="18"/>
              </w:rPr>
              <w:t xml:space="preserve">models, or </w:t>
            </w:r>
            <w:r w:rsidRPr="00A44A2E">
              <w:rPr>
                <w:rFonts w:cstheme="minorHAnsi"/>
                <w:sz w:val="18"/>
                <w:szCs w:val="18"/>
              </w:rPr>
              <w:t>previous research.; unfocused, or incorrectly developed. Provides minimal or no context to explain why the work is important.</w:t>
            </w:r>
          </w:p>
        </w:tc>
        <w:tc>
          <w:tcPr>
            <w:tcW w:w="3060" w:type="dxa"/>
          </w:tcPr>
          <w:p w14:paraId="6A9BB2C4" w14:textId="714A1CFD" w:rsidR="005D5473" w:rsidRPr="00A44A2E" w:rsidRDefault="005D5473" w:rsidP="006F31B9">
            <w:pPr>
              <w:rPr>
                <w:rFonts w:cstheme="minorHAnsi"/>
                <w:sz w:val="18"/>
                <w:szCs w:val="18"/>
              </w:rPr>
            </w:pPr>
            <w:r w:rsidRPr="00A44A2E">
              <w:rPr>
                <w:rFonts w:cstheme="minorHAnsi"/>
                <w:sz w:val="18"/>
                <w:szCs w:val="18"/>
              </w:rPr>
              <w:t>Some familiarity with prior research, partially places the question or objective in the scholarly context, but some critical elements are missing, unfocused, or incorrectly developed.</w:t>
            </w:r>
          </w:p>
          <w:p w14:paraId="03E8175E" w14:textId="4346FFC9" w:rsidR="005D5473" w:rsidRPr="00A44A2E" w:rsidRDefault="005D5473" w:rsidP="00DF1ED7">
            <w:pPr>
              <w:rPr>
                <w:rFonts w:cstheme="minorHAnsi"/>
                <w:sz w:val="18"/>
                <w:szCs w:val="18"/>
              </w:rPr>
            </w:pPr>
          </w:p>
        </w:tc>
        <w:tc>
          <w:tcPr>
            <w:tcW w:w="3060" w:type="dxa"/>
          </w:tcPr>
          <w:p w14:paraId="79D5114A" w14:textId="4073B9FC" w:rsidR="005D5473" w:rsidRPr="00A44A2E" w:rsidRDefault="005D5473" w:rsidP="006C65CB">
            <w:pPr>
              <w:rPr>
                <w:rFonts w:cstheme="minorHAnsi"/>
                <w:sz w:val="18"/>
                <w:szCs w:val="18"/>
              </w:rPr>
            </w:pPr>
            <w:r w:rsidRPr="00A44A2E">
              <w:rPr>
                <w:rFonts w:cstheme="minorHAnsi"/>
                <w:sz w:val="18"/>
                <w:szCs w:val="18"/>
              </w:rPr>
              <w:t>Familiarity with related work. Raises  new questions, related to the  scholarly context. Acknowledges the conceptual foundations. Significance is strong  and clearly articulated.</w:t>
            </w:r>
          </w:p>
        </w:tc>
        <w:tc>
          <w:tcPr>
            <w:tcW w:w="3240" w:type="dxa"/>
          </w:tcPr>
          <w:p w14:paraId="7E054129" w14:textId="4A586D76" w:rsidR="005D5473" w:rsidRPr="00A44A2E" w:rsidRDefault="005D5473" w:rsidP="00B61ADF">
            <w:pPr>
              <w:rPr>
                <w:rFonts w:cstheme="minorHAnsi"/>
                <w:sz w:val="18"/>
                <w:szCs w:val="18"/>
              </w:rPr>
            </w:pPr>
            <w:r w:rsidRPr="00A44A2E">
              <w:rPr>
                <w:rFonts w:cstheme="minorHAnsi"/>
                <w:sz w:val="18"/>
                <w:szCs w:val="18"/>
              </w:rPr>
              <w:t xml:space="preserve">Comprehensively synthesis of related work, places question or objective within the scholarly context. Conceptual foundations clearly support the purpose. </w:t>
            </w:r>
            <w:r w:rsidR="00817753">
              <w:rPr>
                <w:rFonts w:cstheme="minorHAnsi"/>
                <w:sz w:val="18"/>
                <w:szCs w:val="18"/>
              </w:rPr>
              <w:t xml:space="preserve">Articulates </w:t>
            </w:r>
            <w:r w:rsidRPr="00A44A2E">
              <w:rPr>
                <w:rFonts w:cstheme="minorHAnsi"/>
                <w:sz w:val="18"/>
                <w:szCs w:val="18"/>
              </w:rPr>
              <w:t>compelling and important questions</w:t>
            </w:r>
            <w:r w:rsidR="00817753">
              <w:rPr>
                <w:rFonts w:cstheme="minorHAnsi"/>
                <w:sz w:val="18"/>
                <w:szCs w:val="18"/>
              </w:rPr>
              <w:t>/</w:t>
            </w:r>
            <w:r w:rsidRPr="00A44A2E">
              <w:rPr>
                <w:rFonts w:cstheme="minorHAnsi"/>
                <w:sz w:val="18"/>
                <w:szCs w:val="18"/>
              </w:rPr>
              <w:t xml:space="preserve">issues. </w:t>
            </w:r>
            <w:r w:rsidR="00817753">
              <w:rPr>
                <w:rFonts w:cstheme="minorHAnsi"/>
                <w:sz w:val="18"/>
                <w:szCs w:val="18"/>
              </w:rPr>
              <w:t>P</w:t>
            </w:r>
            <w:r w:rsidRPr="00A44A2E">
              <w:rPr>
                <w:rFonts w:cstheme="minorHAnsi"/>
                <w:sz w:val="18"/>
                <w:szCs w:val="18"/>
              </w:rPr>
              <w:t>otential to provide new knowledge for nursing.</w:t>
            </w:r>
          </w:p>
        </w:tc>
        <w:tc>
          <w:tcPr>
            <w:tcW w:w="720" w:type="dxa"/>
          </w:tcPr>
          <w:p w14:paraId="09471769" w14:textId="77777777" w:rsidR="005D5473" w:rsidRPr="00A44A2E" w:rsidRDefault="005D5473" w:rsidP="00B61ADF">
            <w:pPr>
              <w:rPr>
                <w:rFonts w:cstheme="minorHAnsi"/>
                <w:sz w:val="18"/>
                <w:szCs w:val="18"/>
              </w:rPr>
            </w:pPr>
          </w:p>
        </w:tc>
      </w:tr>
      <w:tr w:rsidR="00A56B6F" w:rsidRPr="00936160" w14:paraId="7B2A0506" w14:textId="0759C561" w:rsidTr="00A56B6F">
        <w:trPr>
          <w:trHeight w:val="1160"/>
        </w:trPr>
        <w:tc>
          <w:tcPr>
            <w:tcW w:w="1620" w:type="dxa"/>
          </w:tcPr>
          <w:p w14:paraId="1EEB959D" w14:textId="77777777" w:rsidR="005D5473" w:rsidRPr="007E2328" w:rsidRDefault="005D5473" w:rsidP="00A97CBF">
            <w:pPr>
              <w:rPr>
                <w:b/>
                <w:bCs/>
              </w:rPr>
            </w:pPr>
            <w:r w:rsidRPr="007E2328">
              <w:rPr>
                <w:b/>
                <w:bCs/>
              </w:rPr>
              <w:t xml:space="preserve">Research Question or Objective </w:t>
            </w:r>
          </w:p>
        </w:tc>
        <w:tc>
          <w:tcPr>
            <w:tcW w:w="3060" w:type="dxa"/>
          </w:tcPr>
          <w:p w14:paraId="4ED773F0" w14:textId="5B763B3B" w:rsidR="005D5473" w:rsidRPr="00A44A2E" w:rsidRDefault="005D5473" w:rsidP="00B61ADF">
            <w:pPr>
              <w:rPr>
                <w:rFonts w:cstheme="minorHAnsi"/>
                <w:sz w:val="18"/>
                <w:szCs w:val="18"/>
              </w:rPr>
            </w:pPr>
            <w:r w:rsidRPr="00A44A2E">
              <w:rPr>
                <w:rFonts w:cstheme="minorHAnsi"/>
                <w:sz w:val="18"/>
                <w:szCs w:val="18"/>
              </w:rPr>
              <w:t xml:space="preserve">Research question or objective is unstated, unclear, or ambiguous. </w:t>
            </w:r>
          </w:p>
          <w:p w14:paraId="3A87981A" w14:textId="205660E2" w:rsidR="005D5473" w:rsidRPr="00A44A2E" w:rsidRDefault="005D5473" w:rsidP="00B61ADF">
            <w:pPr>
              <w:rPr>
                <w:rFonts w:cstheme="minorHAnsi"/>
                <w:sz w:val="18"/>
                <w:szCs w:val="18"/>
              </w:rPr>
            </w:pPr>
          </w:p>
        </w:tc>
        <w:tc>
          <w:tcPr>
            <w:tcW w:w="3060" w:type="dxa"/>
          </w:tcPr>
          <w:p w14:paraId="64077F42" w14:textId="2DB70881" w:rsidR="005D5473" w:rsidRPr="00A44A2E" w:rsidRDefault="005D5473" w:rsidP="005D0277">
            <w:pPr>
              <w:rPr>
                <w:rFonts w:cstheme="minorHAnsi"/>
                <w:sz w:val="18"/>
                <w:szCs w:val="18"/>
              </w:rPr>
            </w:pPr>
            <w:r w:rsidRPr="00A44A2E">
              <w:rPr>
                <w:rFonts w:cstheme="minorHAnsi"/>
                <w:sz w:val="18"/>
                <w:szCs w:val="18"/>
              </w:rPr>
              <w:t xml:space="preserve">Research question or objective is implied; but not well articulated or supported.   </w:t>
            </w:r>
          </w:p>
        </w:tc>
        <w:tc>
          <w:tcPr>
            <w:tcW w:w="3060" w:type="dxa"/>
          </w:tcPr>
          <w:p w14:paraId="613DEE2C" w14:textId="209B0EC1" w:rsidR="005D5473" w:rsidRPr="00A44A2E" w:rsidRDefault="005D5473" w:rsidP="00A44A2E">
            <w:pPr>
              <w:ind w:left="-16"/>
              <w:rPr>
                <w:rFonts w:cstheme="minorHAnsi"/>
                <w:sz w:val="18"/>
                <w:szCs w:val="18"/>
              </w:rPr>
            </w:pPr>
            <w:r w:rsidRPr="00A44A2E">
              <w:rPr>
                <w:rFonts w:cstheme="minorHAnsi"/>
                <w:sz w:val="18"/>
                <w:szCs w:val="18"/>
              </w:rPr>
              <w:t xml:space="preserve">Research question or objective is clearly stated and justified.  Flows from the background and significance.  Scope may not be appropriate. </w:t>
            </w:r>
          </w:p>
        </w:tc>
        <w:tc>
          <w:tcPr>
            <w:tcW w:w="3240" w:type="dxa"/>
          </w:tcPr>
          <w:p w14:paraId="1FE6F17E" w14:textId="57139E5A" w:rsidR="005D5473" w:rsidRPr="00A44A2E" w:rsidRDefault="005D5473" w:rsidP="00B61ADF">
            <w:pPr>
              <w:ind w:left="-56"/>
              <w:rPr>
                <w:rFonts w:cstheme="minorHAnsi"/>
                <w:sz w:val="18"/>
                <w:szCs w:val="18"/>
              </w:rPr>
            </w:pPr>
            <w:r w:rsidRPr="00A44A2E">
              <w:rPr>
                <w:rFonts w:cstheme="minorHAnsi"/>
                <w:sz w:val="18"/>
                <w:szCs w:val="18"/>
              </w:rPr>
              <w:t xml:space="preserve">Explicitly states the research question or objective and uses effective scope. </w:t>
            </w:r>
          </w:p>
          <w:p w14:paraId="022FB471" w14:textId="51D25815" w:rsidR="005D5473" w:rsidRPr="00A44A2E" w:rsidRDefault="005D5473" w:rsidP="00A44A2E">
            <w:pPr>
              <w:ind w:left="-56"/>
              <w:rPr>
                <w:rFonts w:cstheme="minorHAnsi"/>
                <w:sz w:val="18"/>
                <w:szCs w:val="18"/>
              </w:rPr>
            </w:pPr>
            <w:r w:rsidRPr="00A44A2E">
              <w:rPr>
                <w:rFonts w:cstheme="minorHAnsi"/>
                <w:sz w:val="18"/>
                <w:szCs w:val="18"/>
              </w:rPr>
              <w:t xml:space="preserve">Provides context that convincingly explains why the research question or objective is important. </w:t>
            </w:r>
          </w:p>
        </w:tc>
        <w:tc>
          <w:tcPr>
            <w:tcW w:w="720" w:type="dxa"/>
          </w:tcPr>
          <w:p w14:paraId="19F5D07D" w14:textId="77777777" w:rsidR="005D5473" w:rsidRPr="00A44A2E" w:rsidRDefault="005D5473" w:rsidP="00B61ADF">
            <w:pPr>
              <w:ind w:left="-56"/>
              <w:rPr>
                <w:rFonts w:cstheme="minorHAnsi"/>
                <w:sz w:val="18"/>
                <w:szCs w:val="18"/>
              </w:rPr>
            </w:pPr>
          </w:p>
        </w:tc>
      </w:tr>
      <w:tr w:rsidR="00A56B6F" w:rsidRPr="00936160" w14:paraId="49349847" w14:textId="064C125F" w:rsidTr="00A56B6F">
        <w:trPr>
          <w:trHeight w:val="1682"/>
        </w:trPr>
        <w:tc>
          <w:tcPr>
            <w:tcW w:w="1620" w:type="dxa"/>
          </w:tcPr>
          <w:p w14:paraId="5D4F95C0" w14:textId="163CC535" w:rsidR="005D5473" w:rsidRPr="007E2328" w:rsidRDefault="005D5473" w:rsidP="00A97CBF">
            <w:pPr>
              <w:rPr>
                <w:b/>
                <w:bCs/>
              </w:rPr>
            </w:pPr>
            <w:r>
              <w:rPr>
                <w:b/>
                <w:bCs/>
              </w:rPr>
              <w:t>M</w:t>
            </w:r>
            <w:r w:rsidRPr="007E2328">
              <w:rPr>
                <w:b/>
                <w:bCs/>
              </w:rPr>
              <w:t>ethodolog</w:t>
            </w:r>
            <w:r>
              <w:rPr>
                <w:b/>
                <w:bCs/>
              </w:rPr>
              <w:t>y</w:t>
            </w:r>
            <w:r w:rsidRPr="007E2328">
              <w:rPr>
                <w:b/>
                <w:bCs/>
              </w:rPr>
              <w:t xml:space="preserve"> </w:t>
            </w:r>
          </w:p>
          <w:p w14:paraId="5130DC16" w14:textId="77777777" w:rsidR="005D5473" w:rsidRPr="007E2328" w:rsidRDefault="005D5473" w:rsidP="00A97CBF">
            <w:pPr>
              <w:rPr>
                <w:b/>
                <w:bCs/>
              </w:rPr>
            </w:pPr>
          </w:p>
        </w:tc>
        <w:tc>
          <w:tcPr>
            <w:tcW w:w="3060" w:type="dxa"/>
          </w:tcPr>
          <w:p w14:paraId="0D72F0F8" w14:textId="6ECEBC4E" w:rsidR="005D5473" w:rsidRPr="00A44A2E" w:rsidRDefault="005D5473" w:rsidP="005D0277">
            <w:pPr>
              <w:ind w:left="-69"/>
              <w:rPr>
                <w:rFonts w:cstheme="minorHAnsi"/>
                <w:sz w:val="18"/>
                <w:szCs w:val="18"/>
              </w:rPr>
            </w:pPr>
            <w:r w:rsidRPr="00A44A2E">
              <w:rPr>
                <w:rFonts w:cstheme="minorHAnsi"/>
                <w:sz w:val="18"/>
                <w:szCs w:val="18"/>
              </w:rPr>
              <w:t>Process or methodology is absent or unclear.  Project does not follow reputable methodology or existing research; or, not aligned with the research question or  objective. No acknowledgement of limitations of the methods or techniques used.</w:t>
            </w:r>
          </w:p>
          <w:p w14:paraId="0D930B66" w14:textId="77777777" w:rsidR="005D5473" w:rsidRPr="00A44A2E" w:rsidRDefault="005D5473" w:rsidP="00A97CBF">
            <w:pPr>
              <w:pStyle w:val="ListParagraph"/>
              <w:ind w:left="291" w:hanging="360"/>
              <w:rPr>
                <w:rFonts w:cstheme="minorHAnsi"/>
                <w:sz w:val="18"/>
                <w:szCs w:val="18"/>
              </w:rPr>
            </w:pPr>
          </w:p>
        </w:tc>
        <w:tc>
          <w:tcPr>
            <w:tcW w:w="3060" w:type="dxa"/>
          </w:tcPr>
          <w:p w14:paraId="5D290F76" w14:textId="11DF95CA" w:rsidR="005D5473" w:rsidRPr="00A44A2E" w:rsidRDefault="005D5473" w:rsidP="005D0277">
            <w:pPr>
              <w:ind w:left="-38"/>
              <w:rPr>
                <w:rFonts w:cstheme="minorHAnsi"/>
                <w:sz w:val="18"/>
                <w:szCs w:val="18"/>
              </w:rPr>
            </w:pPr>
            <w:r w:rsidRPr="00A44A2E">
              <w:rPr>
                <w:rFonts w:cstheme="minorHAnsi"/>
                <w:sz w:val="18"/>
                <w:szCs w:val="18"/>
              </w:rPr>
              <w:t xml:space="preserve">Process or methodology is present but unsuitable for addressing the research question or objective.  </w:t>
            </w:r>
          </w:p>
          <w:p w14:paraId="0B42FFAE" w14:textId="7D88C33A" w:rsidR="005D5473" w:rsidRPr="00A44A2E" w:rsidRDefault="005D5473" w:rsidP="005D0277">
            <w:pPr>
              <w:ind w:left="-38"/>
              <w:rPr>
                <w:rFonts w:cstheme="minorHAnsi"/>
                <w:sz w:val="18"/>
                <w:szCs w:val="18"/>
              </w:rPr>
            </w:pPr>
            <w:r w:rsidRPr="00A44A2E">
              <w:rPr>
                <w:rFonts w:cstheme="minorHAnsi"/>
                <w:sz w:val="18"/>
                <w:szCs w:val="18"/>
              </w:rPr>
              <w:t>Minimal explanation of process or methods; not clearly linked to the research question or objective.</w:t>
            </w:r>
          </w:p>
          <w:p w14:paraId="24577993" w14:textId="344CF074" w:rsidR="005D5473" w:rsidRPr="00A44A2E" w:rsidRDefault="005D5473" w:rsidP="005D0277">
            <w:pPr>
              <w:ind w:left="-38"/>
              <w:rPr>
                <w:rFonts w:cstheme="minorHAnsi"/>
                <w:sz w:val="18"/>
                <w:szCs w:val="18"/>
              </w:rPr>
            </w:pPr>
            <w:r w:rsidRPr="00A44A2E">
              <w:rPr>
                <w:rFonts w:cstheme="minorHAnsi"/>
                <w:sz w:val="18"/>
                <w:szCs w:val="18"/>
              </w:rPr>
              <w:t xml:space="preserve">Some acknowledgements of limitations </w:t>
            </w:r>
          </w:p>
          <w:p w14:paraId="4ADFBB31" w14:textId="77777777" w:rsidR="005D5473" w:rsidRPr="00A44A2E" w:rsidRDefault="005D5473" w:rsidP="00A97CBF">
            <w:pPr>
              <w:pStyle w:val="ListParagraph"/>
              <w:ind w:left="337" w:hanging="292"/>
              <w:rPr>
                <w:rFonts w:cstheme="minorHAnsi"/>
                <w:sz w:val="18"/>
                <w:szCs w:val="18"/>
              </w:rPr>
            </w:pPr>
          </w:p>
        </w:tc>
        <w:tc>
          <w:tcPr>
            <w:tcW w:w="3060" w:type="dxa"/>
          </w:tcPr>
          <w:p w14:paraId="0269C19E" w14:textId="7960B55F" w:rsidR="005D5473" w:rsidRPr="00A44A2E" w:rsidRDefault="005D5473" w:rsidP="006C65CB">
            <w:pPr>
              <w:ind w:left="-16"/>
              <w:rPr>
                <w:rFonts w:cstheme="minorHAnsi"/>
                <w:sz w:val="18"/>
                <w:szCs w:val="18"/>
              </w:rPr>
            </w:pPr>
            <w:r w:rsidRPr="00A44A2E">
              <w:rPr>
                <w:rFonts w:cstheme="minorHAnsi"/>
                <w:sz w:val="18"/>
                <w:szCs w:val="18"/>
              </w:rPr>
              <w:t>Process or methodology is acceptable  to evaluate the research question or objective. Explanation of  methods is clear and links them to the research questions or objective. Acknowledges limitations of the methods  used.</w:t>
            </w:r>
          </w:p>
        </w:tc>
        <w:tc>
          <w:tcPr>
            <w:tcW w:w="3240" w:type="dxa"/>
          </w:tcPr>
          <w:p w14:paraId="2E35752F" w14:textId="70771214" w:rsidR="005D5473" w:rsidRPr="00A44A2E" w:rsidRDefault="005D5473" w:rsidP="005D0277">
            <w:pPr>
              <w:ind w:left="-56"/>
              <w:rPr>
                <w:rFonts w:cstheme="minorHAnsi"/>
                <w:sz w:val="18"/>
                <w:szCs w:val="18"/>
              </w:rPr>
            </w:pPr>
            <w:r w:rsidRPr="00A44A2E">
              <w:rPr>
                <w:rFonts w:cstheme="minorHAnsi"/>
                <w:sz w:val="18"/>
                <w:szCs w:val="18"/>
              </w:rPr>
              <w:t xml:space="preserve">Methodology used is clearly outlined and is the most appropriate to evaluate the research question or objective.  </w:t>
            </w:r>
          </w:p>
          <w:p w14:paraId="53DD5B0D" w14:textId="7A80D71A" w:rsidR="005D5473" w:rsidRPr="00A44A2E" w:rsidRDefault="005D5473" w:rsidP="005D0277">
            <w:pPr>
              <w:ind w:left="-56"/>
              <w:rPr>
                <w:rFonts w:cstheme="minorHAnsi"/>
                <w:sz w:val="18"/>
                <w:szCs w:val="18"/>
              </w:rPr>
            </w:pPr>
            <w:r w:rsidRPr="00A44A2E">
              <w:rPr>
                <w:rFonts w:cstheme="minorHAnsi"/>
                <w:sz w:val="18"/>
                <w:szCs w:val="18"/>
              </w:rPr>
              <w:t>Explicitly describes methods and procedures; applying a strong degree of scientific rigor to address the research question or objective.</w:t>
            </w:r>
          </w:p>
          <w:p w14:paraId="4C0DD1C0" w14:textId="7791CFE3" w:rsidR="005D5473" w:rsidRPr="00A44A2E" w:rsidRDefault="005D5473" w:rsidP="00A44A2E">
            <w:pPr>
              <w:ind w:left="-56"/>
              <w:rPr>
                <w:rFonts w:cstheme="minorHAnsi"/>
                <w:sz w:val="18"/>
                <w:szCs w:val="18"/>
              </w:rPr>
            </w:pPr>
            <w:r w:rsidRPr="00A44A2E">
              <w:rPr>
                <w:rFonts w:cstheme="minorHAnsi"/>
                <w:sz w:val="18"/>
                <w:szCs w:val="18"/>
              </w:rPr>
              <w:t>Clearly acknowledges limitations of the methods used.</w:t>
            </w:r>
          </w:p>
        </w:tc>
        <w:tc>
          <w:tcPr>
            <w:tcW w:w="720" w:type="dxa"/>
          </w:tcPr>
          <w:p w14:paraId="2F697A83" w14:textId="77777777" w:rsidR="005D5473" w:rsidRPr="00A44A2E" w:rsidRDefault="005D5473" w:rsidP="005D0277">
            <w:pPr>
              <w:ind w:left="-56"/>
              <w:rPr>
                <w:rFonts w:cstheme="minorHAnsi"/>
                <w:sz w:val="18"/>
                <w:szCs w:val="18"/>
              </w:rPr>
            </w:pPr>
          </w:p>
        </w:tc>
      </w:tr>
      <w:tr w:rsidR="00A56B6F" w:rsidRPr="00253542" w14:paraId="5AE1D583" w14:textId="7C8DCFAC" w:rsidTr="00A56B6F">
        <w:tc>
          <w:tcPr>
            <w:tcW w:w="1620" w:type="dxa"/>
          </w:tcPr>
          <w:p w14:paraId="7918B9CA" w14:textId="77777777" w:rsidR="00A56B6F" w:rsidRDefault="005D5473" w:rsidP="00A97CBF">
            <w:pPr>
              <w:rPr>
                <w:b/>
                <w:bCs/>
              </w:rPr>
            </w:pPr>
            <w:r>
              <w:rPr>
                <w:b/>
                <w:bCs/>
              </w:rPr>
              <w:t>Results/</w:t>
            </w:r>
          </w:p>
          <w:p w14:paraId="65F33A1D" w14:textId="53B24548" w:rsidR="005D5473" w:rsidRPr="007E2328" w:rsidRDefault="005D5473" w:rsidP="00A97CBF">
            <w:pPr>
              <w:rPr>
                <w:b/>
                <w:bCs/>
              </w:rPr>
            </w:pPr>
            <w:r>
              <w:rPr>
                <w:b/>
                <w:bCs/>
              </w:rPr>
              <w:t>Outcomes</w:t>
            </w:r>
          </w:p>
        </w:tc>
        <w:tc>
          <w:tcPr>
            <w:tcW w:w="3060" w:type="dxa"/>
          </w:tcPr>
          <w:p w14:paraId="3F0946B3" w14:textId="6A06358C" w:rsidR="005D5473" w:rsidRPr="00A44A2E" w:rsidRDefault="005D5473" w:rsidP="005D0277">
            <w:pPr>
              <w:rPr>
                <w:rFonts w:cstheme="minorHAnsi"/>
                <w:sz w:val="18"/>
                <w:szCs w:val="18"/>
              </w:rPr>
            </w:pPr>
            <w:r w:rsidRPr="00A44A2E">
              <w:rPr>
                <w:rFonts w:cstheme="minorHAnsi"/>
                <w:sz w:val="18"/>
                <w:szCs w:val="18"/>
              </w:rPr>
              <w:t>No results provided.</w:t>
            </w:r>
          </w:p>
        </w:tc>
        <w:tc>
          <w:tcPr>
            <w:tcW w:w="3060" w:type="dxa"/>
          </w:tcPr>
          <w:p w14:paraId="61EA0489" w14:textId="25BCD5D9" w:rsidR="005D5473" w:rsidRPr="00A44A2E" w:rsidRDefault="005D5473" w:rsidP="00A44A2E">
            <w:pPr>
              <w:ind w:left="-60"/>
              <w:rPr>
                <w:rFonts w:cstheme="minorHAnsi"/>
                <w:sz w:val="18"/>
                <w:szCs w:val="18"/>
              </w:rPr>
            </w:pPr>
            <w:r w:rsidRPr="00A44A2E">
              <w:rPr>
                <w:rFonts w:cstheme="minorHAnsi"/>
                <w:sz w:val="18"/>
                <w:szCs w:val="18"/>
              </w:rPr>
              <w:t xml:space="preserve">Preliminary or limited results included. Or results are not logically related to the research purpose and methods. </w:t>
            </w:r>
          </w:p>
        </w:tc>
        <w:tc>
          <w:tcPr>
            <w:tcW w:w="3060" w:type="dxa"/>
          </w:tcPr>
          <w:p w14:paraId="33EF3C72" w14:textId="5974C2D8" w:rsidR="005D5473" w:rsidRPr="00A44A2E" w:rsidRDefault="005D5473" w:rsidP="006153C8">
            <w:pPr>
              <w:ind w:left="-16"/>
              <w:rPr>
                <w:rFonts w:cstheme="minorHAnsi"/>
                <w:sz w:val="18"/>
                <w:szCs w:val="18"/>
              </w:rPr>
            </w:pPr>
            <w:r w:rsidRPr="00A44A2E">
              <w:rPr>
                <w:rFonts w:cstheme="minorHAnsi"/>
                <w:sz w:val="18"/>
                <w:szCs w:val="18"/>
              </w:rPr>
              <w:t xml:space="preserve">Results indicate the project is complete, and aligned with the purpose, questions, and methods. </w:t>
            </w:r>
          </w:p>
          <w:p w14:paraId="69BCEEDB" w14:textId="2459C303" w:rsidR="005D5473" w:rsidRPr="00A44A2E" w:rsidRDefault="005D5473" w:rsidP="006153C8">
            <w:pPr>
              <w:pStyle w:val="ListParagraph"/>
              <w:ind w:left="344"/>
              <w:rPr>
                <w:rFonts w:cstheme="minorHAnsi"/>
                <w:sz w:val="18"/>
                <w:szCs w:val="18"/>
              </w:rPr>
            </w:pPr>
          </w:p>
        </w:tc>
        <w:tc>
          <w:tcPr>
            <w:tcW w:w="3240" w:type="dxa"/>
          </w:tcPr>
          <w:p w14:paraId="102447C4" w14:textId="58E8B504" w:rsidR="005D5473" w:rsidRPr="00A44A2E" w:rsidRDefault="005D5473" w:rsidP="006153C8">
            <w:pPr>
              <w:ind w:left="-56"/>
              <w:rPr>
                <w:rFonts w:cstheme="minorHAnsi"/>
                <w:sz w:val="18"/>
                <w:szCs w:val="18"/>
              </w:rPr>
            </w:pPr>
            <w:r w:rsidRPr="00A44A2E">
              <w:rPr>
                <w:rFonts w:cstheme="minorHAnsi"/>
                <w:sz w:val="18"/>
                <w:szCs w:val="18"/>
              </w:rPr>
              <w:t xml:space="preserve">Complete results presented in a clear and compelling manner, in relation to the purpose, question, and methods with logical progression. </w:t>
            </w:r>
          </w:p>
        </w:tc>
        <w:tc>
          <w:tcPr>
            <w:tcW w:w="720" w:type="dxa"/>
          </w:tcPr>
          <w:p w14:paraId="676502C0" w14:textId="77777777" w:rsidR="005D5473" w:rsidRPr="00A44A2E" w:rsidRDefault="005D5473" w:rsidP="006153C8">
            <w:pPr>
              <w:ind w:left="-56"/>
              <w:rPr>
                <w:rFonts w:cstheme="minorHAnsi"/>
                <w:sz w:val="18"/>
                <w:szCs w:val="18"/>
              </w:rPr>
            </w:pPr>
          </w:p>
        </w:tc>
      </w:tr>
      <w:tr w:rsidR="00A56B6F" w:rsidRPr="00253542" w14:paraId="1F8AD204" w14:textId="292776F6" w:rsidTr="00A56B6F">
        <w:tc>
          <w:tcPr>
            <w:tcW w:w="1620" w:type="dxa"/>
          </w:tcPr>
          <w:p w14:paraId="01C2BA5B" w14:textId="402307CC" w:rsidR="005D5473" w:rsidRPr="007E2328" w:rsidRDefault="005D5473" w:rsidP="00A97CBF">
            <w:pPr>
              <w:rPr>
                <w:b/>
                <w:bCs/>
              </w:rPr>
            </w:pPr>
            <w:r w:rsidRPr="007E2328">
              <w:rPr>
                <w:b/>
                <w:bCs/>
              </w:rPr>
              <w:t>Conclusions</w:t>
            </w:r>
            <w:r>
              <w:rPr>
                <w:b/>
                <w:bCs/>
              </w:rPr>
              <w:t xml:space="preserve"> &amp; Discussion</w:t>
            </w:r>
            <w:r w:rsidRPr="007E2328">
              <w:rPr>
                <w:b/>
                <w:bCs/>
              </w:rPr>
              <w:t xml:space="preserve"> </w:t>
            </w:r>
          </w:p>
          <w:p w14:paraId="2673F161" w14:textId="77777777" w:rsidR="005D5473" w:rsidRPr="007E2328" w:rsidRDefault="005D5473" w:rsidP="00A97CBF">
            <w:pPr>
              <w:rPr>
                <w:b/>
                <w:bCs/>
              </w:rPr>
            </w:pPr>
          </w:p>
        </w:tc>
        <w:tc>
          <w:tcPr>
            <w:tcW w:w="3060" w:type="dxa"/>
          </w:tcPr>
          <w:p w14:paraId="21B88786" w14:textId="42E939D8" w:rsidR="005D5473" w:rsidRPr="00A44A2E" w:rsidRDefault="005D5473" w:rsidP="006153C8">
            <w:pPr>
              <w:ind w:left="-69"/>
              <w:rPr>
                <w:rFonts w:cstheme="minorHAnsi"/>
                <w:sz w:val="18"/>
                <w:szCs w:val="18"/>
              </w:rPr>
            </w:pPr>
            <w:r w:rsidRPr="00A44A2E">
              <w:rPr>
                <w:rFonts w:cstheme="minorHAnsi"/>
                <w:sz w:val="18"/>
                <w:szCs w:val="18"/>
              </w:rPr>
              <w:t>Findings or results were unstated or hard to identify. No clear conclusions or outcomes were reached from the project. Key takeaways not stated.</w:t>
            </w:r>
          </w:p>
          <w:p w14:paraId="3F33DD0C" w14:textId="77777777" w:rsidR="005D5473" w:rsidRPr="00A44A2E" w:rsidRDefault="005D5473" w:rsidP="00A97CBF">
            <w:pPr>
              <w:pStyle w:val="ListParagraph"/>
              <w:ind w:left="291" w:hanging="360"/>
              <w:rPr>
                <w:rFonts w:cstheme="minorHAnsi"/>
                <w:sz w:val="18"/>
                <w:szCs w:val="18"/>
              </w:rPr>
            </w:pPr>
          </w:p>
        </w:tc>
        <w:tc>
          <w:tcPr>
            <w:tcW w:w="3060" w:type="dxa"/>
          </w:tcPr>
          <w:p w14:paraId="3787D710" w14:textId="73C9A98D" w:rsidR="005D5473" w:rsidRPr="00A44A2E" w:rsidRDefault="005D5473" w:rsidP="006153C8">
            <w:pPr>
              <w:ind w:left="-60"/>
              <w:rPr>
                <w:rFonts w:cstheme="minorHAnsi"/>
                <w:sz w:val="18"/>
                <w:szCs w:val="18"/>
              </w:rPr>
            </w:pPr>
            <w:r w:rsidRPr="00A44A2E">
              <w:rPr>
                <w:rFonts w:cstheme="minorHAnsi"/>
                <w:sz w:val="18"/>
                <w:szCs w:val="18"/>
              </w:rPr>
              <w:t xml:space="preserve">Evidence supports a limited analysis of the problem.  Findings or results were stated but lacked clarity, context, or objectivity. Conclusions may be an overstatement from results.  </w:t>
            </w:r>
            <w:r w:rsidR="00A56B6F">
              <w:rPr>
                <w:rFonts w:cstheme="minorHAnsi"/>
                <w:sz w:val="18"/>
                <w:szCs w:val="18"/>
              </w:rPr>
              <w:t xml:space="preserve">Unclear </w:t>
            </w:r>
            <w:r w:rsidRPr="00A44A2E">
              <w:rPr>
                <w:rFonts w:cstheme="minorHAnsi"/>
                <w:sz w:val="18"/>
                <w:szCs w:val="18"/>
              </w:rPr>
              <w:t xml:space="preserve"> next steps for advancing research or future recommendations. Key takeaway difficult to find and/or understand. </w:t>
            </w:r>
          </w:p>
        </w:tc>
        <w:tc>
          <w:tcPr>
            <w:tcW w:w="3060" w:type="dxa"/>
          </w:tcPr>
          <w:p w14:paraId="715250AF" w14:textId="77777777" w:rsidR="005D5473" w:rsidRPr="00A44A2E" w:rsidRDefault="005D5473" w:rsidP="006153C8">
            <w:pPr>
              <w:ind w:left="-16"/>
              <w:rPr>
                <w:rFonts w:cstheme="minorHAnsi"/>
                <w:sz w:val="18"/>
                <w:szCs w:val="18"/>
              </w:rPr>
            </w:pPr>
            <w:r w:rsidRPr="00A44A2E">
              <w:rPr>
                <w:rFonts w:cstheme="minorHAnsi"/>
                <w:sz w:val="18"/>
                <w:szCs w:val="18"/>
              </w:rPr>
              <w:t xml:space="preserve">Evidence supports an adequately complex analysis of the problem.  </w:t>
            </w:r>
          </w:p>
          <w:p w14:paraId="376F019D" w14:textId="118EEDF1" w:rsidR="005D5473" w:rsidRPr="00A44A2E" w:rsidRDefault="005D5473" w:rsidP="006153C8">
            <w:pPr>
              <w:ind w:left="-16"/>
              <w:rPr>
                <w:rFonts w:cstheme="minorHAnsi"/>
                <w:sz w:val="18"/>
                <w:szCs w:val="18"/>
              </w:rPr>
            </w:pPr>
            <w:r w:rsidRPr="00A44A2E">
              <w:rPr>
                <w:rFonts w:cstheme="minorHAnsi"/>
                <w:sz w:val="18"/>
                <w:szCs w:val="18"/>
              </w:rPr>
              <w:t xml:space="preserve">Findings or results address the research question or objective with clarity, context, and objectivity. Future recommendations are somewhat clear; has a sense of the next steps.  Key takeaway is apparent. </w:t>
            </w:r>
          </w:p>
          <w:p w14:paraId="389DADD7" w14:textId="40C4422C" w:rsidR="005D5473" w:rsidRPr="00A44A2E" w:rsidRDefault="005D5473" w:rsidP="006153C8">
            <w:pPr>
              <w:ind w:left="-16"/>
              <w:rPr>
                <w:rFonts w:cstheme="minorHAnsi"/>
                <w:sz w:val="18"/>
                <w:szCs w:val="18"/>
              </w:rPr>
            </w:pPr>
          </w:p>
        </w:tc>
        <w:tc>
          <w:tcPr>
            <w:tcW w:w="3240" w:type="dxa"/>
          </w:tcPr>
          <w:p w14:paraId="07994F7B" w14:textId="364280EA" w:rsidR="005D5473" w:rsidRPr="00A44A2E" w:rsidRDefault="005D5473" w:rsidP="006C65CB">
            <w:pPr>
              <w:ind w:left="-56"/>
              <w:rPr>
                <w:rFonts w:cstheme="minorHAnsi"/>
                <w:sz w:val="18"/>
                <w:szCs w:val="18"/>
              </w:rPr>
            </w:pPr>
            <w:r w:rsidRPr="00A44A2E">
              <w:rPr>
                <w:rFonts w:cstheme="minorHAnsi"/>
                <w:sz w:val="18"/>
                <w:szCs w:val="18"/>
              </w:rPr>
              <w:t>Evidence supports a mature analysis of the gap</w:t>
            </w:r>
            <w:r w:rsidR="00A56B6F">
              <w:rPr>
                <w:rFonts w:cstheme="minorHAnsi"/>
                <w:sz w:val="18"/>
                <w:szCs w:val="18"/>
              </w:rPr>
              <w:t>, linking results</w:t>
            </w:r>
            <w:r w:rsidRPr="00A44A2E">
              <w:rPr>
                <w:rFonts w:cstheme="minorHAnsi"/>
                <w:sz w:val="18"/>
                <w:szCs w:val="18"/>
              </w:rPr>
              <w:t xml:space="preserve"> to previous work. </w:t>
            </w:r>
            <w:r w:rsidR="00A56B6F">
              <w:rPr>
                <w:rFonts w:cstheme="minorHAnsi"/>
                <w:sz w:val="18"/>
                <w:szCs w:val="18"/>
              </w:rPr>
              <w:t xml:space="preserve">Addresses </w:t>
            </w:r>
            <w:r w:rsidRPr="00A44A2E">
              <w:rPr>
                <w:rFonts w:cstheme="minorHAnsi"/>
                <w:sz w:val="18"/>
                <w:szCs w:val="18"/>
              </w:rPr>
              <w:t xml:space="preserve">the research question or objective with clarity, context, and objectivity; provide new  insights. Future recommendations are </w:t>
            </w:r>
            <w:proofErr w:type="gramStart"/>
            <w:r w:rsidRPr="00A44A2E">
              <w:rPr>
                <w:rFonts w:cstheme="minorHAnsi"/>
                <w:sz w:val="18"/>
                <w:szCs w:val="18"/>
              </w:rPr>
              <w:t>articulated;</w:t>
            </w:r>
            <w:proofErr w:type="gramEnd"/>
            <w:r w:rsidRPr="00A44A2E">
              <w:rPr>
                <w:rFonts w:cstheme="minorHAnsi"/>
                <w:sz w:val="18"/>
                <w:szCs w:val="18"/>
              </w:rPr>
              <w:t xml:space="preserve"> </w:t>
            </w:r>
            <w:r w:rsidR="00A56B6F">
              <w:rPr>
                <w:rFonts w:cstheme="minorHAnsi"/>
                <w:sz w:val="18"/>
                <w:szCs w:val="18"/>
              </w:rPr>
              <w:t xml:space="preserve">casts </w:t>
            </w:r>
            <w:r w:rsidRPr="00A44A2E">
              <w:rPr>
                <w:rFonts w:cstheme="minorHAnsi"/>
                <w:sz w:val="18"/>
                <w:szCs w:val="18"/>
              </w:rPr>
              <w:t xml:space="preserve">vision for future research. Key takeaways are explicitly clear and cohesive. </w:t>
            </w:r>
          </w:p>
        </w:tc>
        <w:tc>
          <w:tcPr>
            <w:tcW w:w="720" w:type="dxa"/>
          </w:tcPr>
          <w:p w14:paraId="6A0B94D4" w14:textId="77777777" w:rsidR="005D5473" w:rsidRPr="00A44A2E" w:rsidRDefault="005D5473" w:rsidP="006C65CB">
            <w:pPr>
              <w:ind w:left="-56"/>
              <w:rPr>
                <w:rFonts w:cstheme="minorHAnsi"/>
                <w:sz w:val="18"/>
                <w:szCs w:val="18"/>
              </w:rPr>
            </w:pPr>
          </w:p>
        </w:tc>
      </w:tr>
      <w:tr w:rsidR="005D5473" w14:paraId="536D26D2" w14:textId="59598492" w:rsidTr="00A56B6F">
        <w:trPr>
          <w:trHeight w:val="782"/>
        </w:trPr>
        <w:tc>
          <w:tcPr>
            <w:tcW w:w="14040" w:type="dxa"/>
            <w:gridSpan w:val="5"/>
          </w:tcPr>
          <w:p w14:paraId="6396F000" w14:textId="6347AC2B" w:rsidR="005D5473" w:rsidRDefault="00F344DD" w:rsidP="00A97CBF">
            <w:r>
              <w:t xml:space="preserve">For Reviewer: </w:t>
            </w:r>
            <w:r w:rsidR="005D5473">
              <w:t xml:space="preserve">Additional Feedback/Comments </w:t>
            </w:r>
            <w:r w:rsidR="00F62E55">
              <w:t xml:space="preserve"> and Total Score</w:t>
            </w:r>
          </w:p>
          <w:p w14:paraId="30822736" w14:textId="77777777" w:rsidR="005D5473" w:rsidRDefault="005D5473" w:rsidP="00A97CBF"/>
          <w:p w14:paraId="0C271C16" w14:textId="77777777" w:rsidR="005D5473" w:rsidRDefault="005D5473" w:rsidP="00A97CBF"/>
        </w:tc>
        <w:tc>
          <w:tcPr>
            <w:tcW w:w="720" w:type="dxa"/>
          </w:tcPr>
          <w:p w14:paraId="5A3FC308" w14:textId="77777777" w:rsidR="005D5473" w:rsidRDefault="005D5473" w:rsidP="00A97CBF"/>
        </w:tc>
      </w:tr>
    </w:tbl>
    <w:p w14:paraId="520A1809" w14:textId="3076985D" w:rsidR="002F6C43" w:rsidRPr="00A44A2E" w:rsidRDefault="00A44A2E" w:rsidP="00A44A2E">
      <w:pPr>
        <w:jc w:val="right"/>
        <w:rPr>
          <w:sz w:val="20"/>
          <w:szCs w:val="20"/>
        </w:rPr>
      </w:pPr>
      <w:r w:rsidRPr="00A44A2E">
        <w:rPr>
          <w:sz w:val="20"/>
          <w:szCs w:val="20"/>
        </w:rPr>
        <w:t xml:space="preserve">Revised May 2024 </w:t>
      </w:r>
    </w:p>
    <w:sectPr w:rsidR="002F6C43" w:rsidRPr="00A44A2E" w:rsidSect="00493404">
      <w:pgSz w:w="15840" w:h="12240" w:orient="landscape" w:code="1"/>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CB6"/>
    <w:multiLevelType w:val="hybridMultilevel"/>
    <w:tmpl w:val="EF787AA6"/>
    <w:lvl w:ilvl="0" w:tplc="FE6E5E54">
      <w:start w:val="1"/>
      <w:numFmt w:val="bullet"/>
      <w:lvlText w:val=""/>
      <w:lvlJc w:val="left"/>
      <w:pPr>
        <w:ind w:left="704" w:hanging="360"/>
      </w:pPr>
      <w:rPr>
        <w:rFonts w:ascii="Symbol" w:hAnsi="Symbol" w:hint="default"/>
        <w:sz w:val="16"/>
        <w:szCs w:val="16"/>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 w15:restartNumberingAfterBreak="0">
    <w:nsid w:val="086C54AC"/>
    <w:multiLevelType w:val="hybridMultilevel"/>
    <w:tmpl w:val="080E61B4"/>
    <w:lvl w:ilvl="0" w:tplc="FE6E5E54">
      <w:start w:val="1"/>
      <w:numFmt w:val="bullet"/>
      <w:lvlText w:val=""/>
      <w:lvlJc w:val="left"/>
      <w:pPr>
        <w:ind w:left="1800" w:hanging="360"/>
      </w:pPr>
      <w:rPr>
        <w:rFonts w:ascii="Symbol" w:hAnsi="Symbol"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510721"/>
    <w:multiLevelType w:val="hybridMultilevel"/>
    <w:tmpl w:val="C234EE6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81A06"/>
    <w:multiLevelType w:val="hybridMultilevel"/>
    <w:tmpl w:val="82DEE8C4"/>
    <w:lvl w:ilvl="0" w:tplc="FFFFFFFF">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075D0C"/>
    <w:multiLevelType w:val="hybridMultilevel"/>
    <w:tmpl w:val="77F8E6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973A86"/>
    <w:multiLevelType w:val="hybridMultilevel"/>
    <w:tmpl w:val="D3D4E81A"/>
    <w:lvl w:ilvl="0" w:tplc="FE6E5E5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20A19"/>
    <w:multiLevelType w:val="hybridMultilevel"/>
    <w:tmpl w:val="0F56A12E"/>
    <w:lvl w:ilvl="0" w:tplc="FFFFFFFF">
      <w:start w:val="1"/>
      <w:numFmt w:val="bullet"/>
      <w:lvlText w:val=""/>
      <w:lvlJc w:val="left"/>
      <w:pPr>
        <w:ind w:left="720" w:hanging="360"/>
      </w:pPr>
      <w:rPr>
        <w:rFonts w:ascii="Symbol" w:hAnsi="Symbol" w:hint="default"/>
        <w:sz w:val="16"/>
        <w:szCs w:val="16"/>
      </w:rPr>
    </w:lvl>
    <w:lvl w:ilvl="1" w:tplc="FE6E5E54">
      <w:start w:val="1"/>
      <w:numFmt w:val="bullet"/>
      <w:lvlText w:val=""/>
      <w:lvlJc w:val="left"/>
      <w:pPr>
        <w:ind w:left="1800" w:hanging="360"/>
      </w:pPr>
      <w:rPr>
        <w:rFonts w:ascii="Symbol" w:hAnsi="Symbol" w:hint="default"/>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3C5046"/>
    <w:multiLevelType w:val="hybridMultilevel"/>
    <w:tmpl w:val="FC3ACC84"/>
    <w:lvl w:ilvl="0" w:tplc="FFFFFFFF">
      <w:start w:val="1"/>
      <w:numFmt w:val="bullet"/>
      <w:lvlText w:val=""/>
      <w:lvlJc w:val="left"/>
      <w:pPr>
        <w:ind w:left="720" w:hanging="360"/>
      </w:pPr>
      <w:rPr>
        <w:rFonts w:ascii="Symbol" w:hAnsi="Symbol" w:hint="default"/>
        <w:sz w:val="16"/>
        <w:szCs w:val="16"/>
      </w:rPr>
    </w:lvl>
    <w:lvl w:ilvl="1" w:tplc="FE6E5E54">
      <w:start w:val="1"/>
      <w:numFmt w:val="bullet"/>
      <w:lvlText w:val=""/>
      <w:lvlJc w:val="left"/>
      <w:pPr>
        <w:ind w:left="1800" w:hanging="360"/>
      </w:pPr>
      <w:rPr>
        <w:rFonts w:ascii="Symbol" w:hAnsi="Symbol" w:hint="default"/>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DA7B8A"/>
    <w:multiLevelType w:val="hybridMultilevel"/>
    <w:tmpl w:val="63FE68AE"/>
    <w:lvl w:ilvl="0" w:tplc="04090001">
      <w:start w:val="1"/>
      <w:numFmt w:val="bullet"/>
      <w:lvlText w:val=""/>
      <w:lvlJc w:val="left"/>
      <w:pPr>
        <w:ind w:left="434" w:hanging="360"/>
      </w:pPr>
      <w:rPr>
        <w:rFonts w:ascii="Symbol" w:hAnsi="Symbol" w:hint="default"/>
      </w:rPr>
    </w:lvl>
    <w:lvl w:ilvl="1" w:tplc="04090003" w:tentative="1">
      <w:start w:val="1"/>
      <w:numFmt w:val="bullet"/>
      <w:lvlText w:val="o"/>
      <w:lvlJc w:val="left"/>
      <w:pPr>
        <w:ind w:left="1154" w:hanging="360"/>
      </w:pPr>
      <w:rPr>
        <w:rFonts w:ascii="Courier New" w:hAnsi="Courier New" w:cs="Courier New" w:hint="default"/>
      </w:rPr>
    </w:lvl>
    <w:lvl w:ilvl="2" w:tplc="04090005" w:tentative="1">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9" w15:restartNumberingAfterBreak="0">
    <w:nsid w:val="6D8A1C09"/>
    <w:multiLevelType w:val="hybridMultilevel"/>
    <w:tmpl w:val="9FA032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8411A6"/>
    <w:multiLevelType w:val="hybridMultilevel"/>
    <w:tmpl w:val="996EA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2023337">
    <w:abstractNumId w:val="2"/>
  </w:num>
  <w:num w:numId="2" w16cid:durableId="820272012">
    <w:abstractNumId w:val="3"/>
  </w:num>
  <w:num w:numId="3" w16cid:durableId="1771702770">
    <w:abstractNumId w:val="4"/>
  </w:num>
  <w:num w:numId="4" w16cid:durableId="1981766104">
    <w:abstractNumId w:val="10"/>
  </w:num>
  <w:num w:numId="5" w16cid:durableId="957682373">
    <w:abstractNumId w:val="9"/>
  </w:num>
  <w:num w:numId="6" w16cid:durableId="1930967387">
    <w:abstractNumId w:val="5"/>
  </w:num>
  <w:num w:numId="7" w16cid:durableId="1445149746">
    <w:abstractNumId w:val="1"/>
  </w:num>
  <w:num w:numId="8" w16cid:durableId="1709060258">
    <w:abstractNumId w:val="7"/>
  </w:num>
  <w:num w:numId="9" w16cid:durableId="453671980">
    <w:abstractNumId w:val="6"/>
  </w:num>
  <w:num w:numId="10" w16cid:durableId="1468815829">
    <w:abstractNumId w:val="0"/>
  </w:num>
  <w:num w:numId="11" w16cid:durableId="1804889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43"/>
    <w:rsid w:val="00241BC6"/>
    <w:rsid w:val="002D365A"/>
    <w:rsid w:val="002F6C43"/>
    <w:rsid w:val="00493404"/>
    <w:rsid w:val="004F2CB5"/>
    <w:rsid w:val="00526233"/>
    <w:rsid w:val="005D0277"/>
    <w:rsid w:val="005D5473"/>
    <w:rsid w:val="006153C8"/>
    <w:rsid w:val="006C65CB"/>
    <w:rsid w:val="006F31B9"/>
    <w:rsid w:val="007B0DF6"/>
    <w:rsid w:val="00817753"/>
    <w:rsid w:val="00987959"/>
    <w:rsid w:val="00A03E2E"/>
    <w:rsid w:val="00A44A2E"/>
    <w:rsid w:val="00A56B6F"/>
    <w:rsid w:val="00AC63E0"/>
    <w:rsid w:val="00AD3D45"/>
    <w:rsid w:val="00B61ADF"/>
    <w:rsid w:val="00BE644C"/>
    <w:rsid w:val="00D1188D"/>
    <w:rsid w:val="00D234C8"/>
    <w:rsid w:val="00DE3BDE"/>
    <w:rsid w:val="00DF1ED7"/>
    <w:rsid w:val="00DF5204"/>
    <w:rsid w:val="00F344DD"/>
    <w:rsid w:val="00F6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21C2"/>
  <w15:chartTrackingRefBased/>
  <w15:docId w15:val="{7611A396-7028-46B8-9969-B6EC32E6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C43"/>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3633</Characters>
  <Application>Microsoft Office Word</Application>
  <DocSecurity>0</DocSecurity>
  <Lines>84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Prevost</dc:creator>
  <cp:keywords/>
  <dc:description/>
  <cp:lastModifiedBy>Carmen Caicedo</cp:lastModifiedBy>
  <cp:revision>3</cp:revision>
  <cp:lastPrinted>2024-05-04T16:35:00Z</cp:lastPrinted>
  <dcterms:created xsi:type="dcterms:W3CDTF">2025-12-12T17:17:00Z</dcterms:created>
  <dcterms:modified xsi:type="dcterms:W3CDTF">2026-01-07T19:22:00Z</dcterms:modified>
</cp:coreProperties>
</file>